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3D6E7" w14:textId="77777777" w:rsidR="00A53AB1" w:rsidRPr="00642786" w:rsidRDefault="00A53AB1" w:rsidP="00A53AB1">
      <w:pPr>
        <w:keepNext/>
        <w:keepLines/>
        <w:spacing w:before="120"/>
        <w:ind w:left="5103"/>
        <w:outlineLvl w:val="1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Ref40278562"/>
      <w:bookmarkStart w:id="1" w:name="_Toc115102583"/>
      <w:bookmarkStart w:id="2" w:name="_GoBack"/>
      <w:bookmarkEnd w:id="2"/>
      <w:r w:rsidRPr="00642786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  <w:bookmarkEnd w:id="0"/>
      <w:bookmarkEnd w:id="1"/>
    </w:p>
    <w:p w14:paraId="1AA81FF5" w14:textId="77777777" w:rsidR="00A53AB1" w:rsidRDefault="00A53AB1" w:rsidP="00A53AB1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3EDEAAC8" w14:textId="77777777" w:rsidR="00A53AB1" w:rsidRPr="00642786" w:rsidRDefault="00A53AB1" w:rsidP="00A53AB1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7F4A9E02" w14:textId="77777777" w:rsidR="00A53AB1" w:rsidRPr="00642786" w:rsidRDefault="00A53AB1" w:rsidP="00A53AB1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642786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6C9CAD62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santykį.</w:t>
      </w:r>
    </w:p>
    <w:p w14:paraId="51B46FC7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123103C8" w14:textId="77777777" w:rsidR="00A53AB1" w:rsidRPr="00B12660" w:rsidRDefault="00A53AB1" w:rsidP="00A53AB1">
      <w:pPr>
        <w:numPr>
          <w:ilvl w:val="0"/>
          <w:numId w:val="1"/>
        </w:numPr>
        <w:spacing w:after="16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 xml:space="preserve"> Ekonominis naudingumas (S) apskaičiuojamas sudeda</w:t>
      </w:r>
      <w:r>
        <w:rPr>
          <w:rFonts w:ascii="Arial" w:eastAsiaTheme="minorEastAsia" w:hAnsi="Arial" w:cs="Arial"/>
          <w:sz w:val="20"/>
          <w:szCs w:val="20"/>
          <w:lang w:eastAsia="lt-LT"/>
        </w:rPr>
        <w:t>nt tiekėjo pasiūlymo kainos (C</w:t>
      </w:r>
      <w:r w:rsidRPr="00B12660">
        <w:rPr>
          <w:rFonts w:ascii="Arial" w:eastAsiaTheme="minorEastAsia" w:hAnsi="Arial" w:cs="Arial"/>
          <w:sz w:val="20"/>
          <w:szCs w:val="20"/>
          <w:lang w:eastAsia="lt-LT"/>
        </w:rPr>
        <w:t>) ir Alkoholio kontrolės darbe sistemos (Alko) balus, pagal formulę</w:t>
      </w:r>
    </w:p>
    <w:p w14:paraId="7D6AC500" w14:textId="77777777" w:rsidR="00A53AB1" w:rsidRPr="00642786" w:rsidRDefault="00A53AB1" w:rsidP="00A53AB1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</w:t>
      </w:r>
      <w:r w:rsidRPr="00B56DFB">
        <w:rPr>
          <w:rFonts w:ascii="Arial" w:eastAsiaTheme="minorEastAsia" w:hAnsi="Arial" w:cs="Arial"/>
          <w:b/>
          <w:sz w:val="20"/>
          <w:szCs w:val="20"/>
          <w:lang w:eastAsia="lt-LT"/>
        </w:rPr>
        <w:t>Alko</w:t>
      </w:r>
      <w:r w:rsidRPr="00642786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 </w:t>
      </w:r>
    </w:p>
    <w:p w14:paraId="04149DCB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kriterijai: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126"/>
        <w:gridCol w:w="3314"/>
      </w:tblGrid>
      <w:tr w:rsidR="00A53AB1" w:rsidRPr="00642786" w14:paraId="38E46C6C" w14:textId="77777777" w:rsidTr="004C6C16">
        <w:trPr>
          <w:trHeight w:val="247"/>
        </w:trPr>
        <w:tc>
          <w:tcPr>
            <w:tcW w:w="1872" w:type="dxa"/>
            <w:shd w:val="clear" w:color="auto" w:fill="DEEAF6" w:themeFill="accent5" w:themeFillTint="33"/>
            <w:vAlign w:val="center"/>
          </w:tcPr>
          <w:p w14:paraId="25F633EA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325034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23BBD93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A53AB1" w:rsidRPr="00642786" w14:paraId="6F394874" w14:textId="77777777" w:rsidTr="004C6C16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2E2031AB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1E3D12" w14:textId="77777777" w:rsidR="00A53AB1" w:rsidRPr="00642786" w:rsidRDefault="00A53AB1" w:rsidP="004C6C1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19AE1C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9</w:t>
            </w: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  <w:tr w:rsidR="00A53AB1" w:rsidRPr="00642786" w14:paraId="3B8AC1E2" w14:textId="77777777" w:rsidTr="004C6C16">
        <w:trPr>
          <w:trHeight w:val="401"/>
        </w:trPr>
        <w:tc>
          <w:tcPr>
            <w:tcW w:w="1872" w:type="dxa"/>
            <w:shd w:val="clear" w:color="auto" w:fill="auto"/>
            <w:vAlign w:val="center"/>
          </w:tcPr>
          <w:p w14:paraId="039D73A5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B56DFB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Alko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6A2AD3" w14:textId="77777777" w:rsidR="00A53AB1" w:rsidRPr="00642786" w:rsidRDefault="00A53AB1" w:rsidP="004C6C1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B56DFB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Alkoholio kontrolės darbe sistema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F9CF18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1</w:t>
            </w: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</w:tbl>
    <w:p w14:paraId="553CBFBC" w14:textId="77777777" w:rsidR="00A53AB1" w:rsidRPr="00642786" w:rsidRDefault="00A53AB1" w:rsidP="00A53AB1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p w14:paraId="169477D3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9420"/>
      </w:tblGrid>
      <w:tr w:rsidR="00A53AB1" w:rsidRPr="001B1951" w14:paraId="0B7D0908" w14:textId="77777777" w:rsidTr="004C6C16">
        <w:trPr>
          <w:trHeight w:val="283"/>
        </w:trPr>
        <w:tc>
          <w:tcPr>
            <w:tcW w:w="1113" w:type="dxa"/>
            <w:shd w:val="clear" w:color="auto" w:fill="DEEAF6" w:themeFill="accent5" w:themeFillTint="33"/>
          </w:tcPr>
          <w:p w14:paraId="58C59C0A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EEAF6" w:themeFill="accent5" w:themeFillTint="33"/>
          </w:tcPr>
          <w:p w14:paraId="300002ED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A53AB1" w:rsidRPr="001B1951" w14:paraId="2622B0AC" w14:textId="77777777" w:rsidTr="004C6C16">
        <w:trPr>
          <w:trHeight w:val="1313"/>
        </w:trPr>
        <w:tc>
          <w:tcPr>
            <w:tcW w:w="1113" w:type="dxa"/>
            <w:shd w:val="clear" w:color="auto" w:fill="auto"/>
          </w:tcPr>
          <w:p w14:paraId="56D01D98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420" w:type="dxa"/>
            <w:shd w:val="clear" w:color="auto" w:fill="auto"/>
          </w:tcPr>
          <w:p w14:paraId="090C3813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 (įkainių sumą) (C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palyginant su vertinamo pasiūlymo kaina (įkainių suma) (C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34CFDAF0" w14:textId="77777777" w:rsidR="00A53AB1" w:rsidRPr="001B1951" w:rsidRDefault="00A53AB1" w:rsidP="004C6C1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</w:p>
          <w:p w14:paraId="250EFF35" w14:textId="77777777" w:rsidR="00A53AB1" w:rsidRPr="001B1951" w:rsidRDefault="00A53AB1" w:rsidP="004C6C1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 = ------------ x 9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0;</w:t>
            </w:r>
          </w:p>
          <w:p w14:paraId="4B615BCF" w14:textId="77777777" w:rsidR="00A53AB1" w:rsidRPr="001B1951" w:rsidRDefault="00A53AB1" w:rsidP="004C6C1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</w:p>
          <w:p w14:paraId="710BFFF2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2) Vertinama tiekėjų pasiūlyta kaina (įkainių suma) eurais be PVM.</w:t>
            </w:r>
          </w:p>
          <w:p w14:paraId="7466C865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A53AB1" w:rsidRPr="001B1951" w14:paraId="5009551F" w14:textId="77777777" w:rsidTr="004C6C16">
        <w:trPr>
          <w:trHeight w:val="1852"/>
        </w:trPr>
        <w:tc>
          <w:tcPr>
            <w:tcW w:w="1113" w:type="dxa"/>
            <w:shd w:val="clear" w:color="auto" w:fill="auto"/>
          </w:tcPr>
          <w:p w14:paraId="1BE07234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3003A">
              <w:rPr>
                <w:rFonts w:ascii="Arial" w:hAnsi="Arial" w:cs="Arial"/>
                <w:sz w:val="20"/>
                <w:szCs w:val="20"/>
                <w:lang w:eastAsia="lt-LT"/>
              </w:rPr>
              <w:t>Alkoholio kontrolės darbe sistema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</w:t>
            </w:r>
            <w:r w:rsidRPr="007F685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Alko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9420" w:type="dxa"/>
            <w:shd w:val="clear" w:color="auto" w:fill="auto"/>
          </w:tcPr>
          <w:p w14:paraId="0C8A05D1" w14:textId="77777777" w:rsidR="00A53AB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7F6853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Kriterijaus (Alko) balai bus skiriami tiesiogiai, be lyginamojo koeficiento (maksimalus balas 10)</w:t>
            </w:r>
          </w:p>
          <w:p w14:paraId="260DDCFF" w14:textId="77777777" w:rsidR="00A53AB1" w:rsidRPr="00D16DDC" w:rsidRDefault="00A53AB1" w:rsidP="00A53AB1">
            <w:pPr>
              <w:pStyle w:val="Sraopastraip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/>
              <w:ind w:left="0" w:firstLine="316"/>
              <w:jc w:val="both"/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7F6853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Jei Tiekėjas sutarties vykdymo 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metu </w:t>
            </w:r>
            <w:r w:rsidRPr="005279B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vykdys alkoholio kontrolę jam bus skiriama 10 balų</w:t>
            </w:r>
          </w:p>
          <w:p w14:paraId="7CE3F3B5" w14:textId="77777777" w:rsidR="00A53AB1" w:rsidRPr="00EB3C5B" w:rsidRDefault="00A53AB1" w:rsidP="00A53AB1">
            <w:pPr>
              <w:pStyle w:val="Sraopastraip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EB3C5B">
              <w:rPr>
                <w:rFonts w:ascii="Arial" w:hAnsi="Arial" w:cs="Arial"/>
                <w:sz w:val="20"/>
                <w:szCs w:val="20"/>
                <w:lang w:eastAsia="lt-LT"/>
              </w:rPr>
              <w:t xml:space="preserve">Jei Tiekėjas </w:t>
            </w:r>
            <w:r w:rsidRPr="00EB3C5B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sutarties vykdymo metu </w:t>
            </w:r>
            <w:r w:rsidRPr="00EB3C5B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EB3C5B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nevykdys alkoholio kontrolės </w:t>
            </w:r>
            <w:r w:rsidRPr="00EB3C5B">
              <w:rPr>
                <w:rFonts w:ascii="Arial" w:hAnsi="Arial" w:cs="Arial"/>
                <w:sz w:val="20"/>
                <w:szCs w:val="20"/>
                <w:lang w:eastAsia="lt-LT"/>
              </w:rPr>
              <w:t>jam bus skiriama 0 balų</w:t>
            </w:r>
          </w:p>
        </w:tc>
      </w:tr>
    </w:tbl>
    <w:p w14:paraId="11137589" w14:textId="77777777" w:rsidR="00A53AB1" w:rsidRDefault="00A53AB1" w:rsidP="00A53AB1"/>
    <w:p w14:paraId="72F1A6B1" w14:textId="77777777" w:rsidR="00AD4D6C" w:rsidRPr="00A53AB1" w:rsidRDefault="00AD4D6C" w:rsidP="00A53AB1"/>
    <w:sectPr w:rsidR="00AD4D6C" w:rsidRPr="00A53AB1" w:rsidSect="001C7D6B">
      <w:pgSz w:w="12240" w:h="15840"/>
      <w:pgMar w:top="85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4AB"/>
    <w:rsid w:val="00034741"/>
    <w:rsid w:val="00100732"/>
    <w:rsid w:val="001F2F23"/>
    <w:rsid w:val="002641FE"/>
    <w:rsid w:val="0048378A"/>
    <w:rsid w:val="00497022"/>
    <w:rsid w:val="006E5B91"/>
    <w:rsid w:val="007A62BB"/>
    <w:rsid w:val="00836F09"/>
    <w:rsid w:val="008A640C"/>
    <w:rsid w:val="008F1BAF"/>
    <w:rsid w:val="009454AB"/>
    <w:rsid w:val="00A53AB1"/>
    <w:rsid w:val="00A66F6C"/>
    <w:rsid w:val="00A97967"/>
    <w:rsid w:val="00AD4D6C"/>
    <w:rsid w:val="00C83273"/>
    <w:rsid w:val="00D40BFC"/>
    <w:rsid w:val="00E379CC"/>
    <w:rsid w:val="00F7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913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Eglė Rupšienė</cp:lastModifiedBy>
  <cp:revision>2</cp:revision>
  <dcterms:created xsi:type="dcterms:W3CDTF">2025-08-13T07:38:00Z</dcterms:created>
  <dcterms:modified xsi:type="dcterms:W3CDTF">2025-08-13T07:38:00Z</dcterms:modified>
</cp:coreProperties>
</file>